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FBF" w:rsidRDefault="002638F5" w:rsidP="002638F5">
      <w:pPr>
        <w:rPr>
          <w:sz w:val="28"/>
          <w:szCs w:val="28"/>
        </w:rPr>
      </w:pPr>
      <w:r>
        <w:rPr>
          <w:sz w:val="28"/>
          <w:szCs w:val="28"/>
        </w:rPr>
        <w:t>ГКОУРД «</w:t>
      </w:r>
      <w:proofErr w:type="spellStart"/>
      <w:r>
        <w:rPr>
          <w:sz w:val="28"/>
          <w:szCs w:val="28"/>
        </w:rPr>
        <w:t>Хамзаюртовский</w:t>
      </w:r>
      <w:proofErr w:type="spellEnd"/>
      <w:r>
        <w:rPr>
          <w:sz w:val="28"/>
          <w:szCs w:val="28"/>
        </w:rPr>
        <w:t xml:space="preserve"> лицей </w:t>
      </w:r>
      <w:proofErr w:type="spellStart"/>
      <w:r>
        <w:rPr>
          <w:sz w:val="28"/>
          <w:szCs w:val="28"/>
        </w:rPr>
        <w:t>Казбековского</w:t>
      </w:r>
      <w:proofErr w:type="spellEnd"/>
      <w:r>
        <w:rPr>
          <w:sz w:val="28"/>
          <w:szCs w:val="28"/>
        </w:rPr>
        <w:t xml:space="preserve"> района»</w:t>
      </w:r>
    </w:p>
    <w:p w:rsidR="002638F5" w:rsidRDefault="002638F5" w:rsidP="002638F5">
      <w:pPr>
        <w:rPr>
          <w:sz w:val="28"/>
          <w:szCs w:val="28"/>
        </w:rPr>
      </w:pPr>
    </w:p>
    <w:tbl>
      <w:tblPr>
        <w:tblStyle w:val="a3"/>
        <w:tblW w:w="9573" w:type="dxa"/>
        <w:tblLayout w:type="fixed"/>
        <w:tblLook w:val="04A0"/>
      </w:tblPr>
      <w:tblGrid>
        <w:gridCol w:w="1382"/>
        <w:gridCol w:w="2125"/>
        <w:gridCol w:w="2100"/>
        <w:gridCol w:w="28"/>
        <w:gridCol w:w="1703"/>
        <w:gridCol w:w="2235"/>
      </w:tblGrid>
      <w:tr w:rsidR="00ED0E34" w:rsidTr="00ED0E34">
        <w:trPr>
          <w:trHeight w:val="893"/>
        </w:trPr>
        <w:tc>
          <w:tcPr>
            <w:tcW w:w="1383" w:type="dxa"/>
            <w:vMerge w:val="restart"/>
          </w:tcPr>
          <w:p w:rsidR="00ED0E34" w:rsidRDefault="00ED0E34" w:rsidP="00263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ОО</w:t>
            </w:r>
          </w:p>
        </w:tc>
        <w:tc>
          <w:tcPr>
            <w:tcW w:w="5957" w:type="dxa"/>
            <w:gridSpan w:val="4"/>
            <w:tcBorders>
              <w:bottom w:val="single" w:sz="4" w:space="0" w:color="auto"/>
            </w:tcBorders>
          </w:tcPr>
          <w:p w:rsidR="00ED0E34" w:rsidRDefault="00ED0E34" w:rsidP="00263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обеспечения питьевой водой.</w:t>
            </w:r>
          </w:p>
        </w:tc>
        <w:tc>
          <w:tcPr>
            <w:tcW w:w="2233" w:type="dxa"/>
            <w:vMerge w:val="restart"/>
          </w:tcPr>
          <w:p w:rsidR="00ED0E34" w:rsidRDefault="00ED0E34" w:rsidP="00263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Проводимые профилактические мероприятия (в том числе классные часы и родительские собрания)</w:t>
            </w:r>
          </w:p>
        </w:tc>
      </w:tr>
      <w:tr w:rsidR="00ED0E34" w:rsidTr="00ED0E34">
        <w:trPr>
          <w:trHeight w:val="1485"/>
        </w:trPr>
        <w:tc>
          <w:tcPr>
            <w:tcW w:w="1383" w:type="dxa"/>
            <w:vMerge/>
          </w:tcPr>
          <w:p w:rsidR="00ED0E34" w:rsidRDefault="00ED0E34" w:rsidP="002638F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ED0E34" w:rsidRDefault="00ED0E34" w:rsidP="002638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Бутилированная</w:t>
            </w:r>
            <w:proofErr w:type="spellEnd"/>
            <w:r>
              <w:rPr>
                <w:sz w:val="28"/>
                <w:szCs w:val="28"/>
              </w:rPr>
              <w:t xml:space="preserve"> вода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E34" w:rsidRDefault="00ED0E34" w:rsidP="002638F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Кипяченная</w:t>
            </w:r>
            <w:proofErr w:type="gramEnd"/>
            <w:r>
              <w:rPr>
                <w:sz w:val="28"/>
                <w:szCs w:val="28"/>
              </w:rPr>
              <w:t xml:space="preserve"> вода.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D0E34" w:rsidRDefault="00ED0E34" w:rsidP="00263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Привозная.</w:t>
            </w:r>
          </w:p>
        </w:tc>
        <w:tc>
          <w:tcPr>
            <w:tcW w:w="2233" w:type="dxa"/>
            <w:vMerge/>
          </w:tcPr>
          <w:p w:rsidR="00ED0E34" w:rsidRDefault="00ED0E34" w:rsidP="002638F5">
            <w:pPr>
              <w:rPr>
                <w:sz w:val="28"/>
                <w:szCs w:val="28"/>
              </w:rPr>
            </w:pPr>
          </w:p>
        </w:tc>
      </w:tr>
      <w:tr w:rsidR="00ED0E34" w:rsidTr="00ED0E34">
        <w:tc>
          <w:tcPr>
            <w:tcW w:w="1383" w:type="dxa"/>
          </w:tcPr>
          <w:p w:rsidR="00ED0E34" w:rsidRDefault="00ED0E34" w:rsidP="002638F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D0E34" w:rsidRDefault="00ED0E34" w:rsidP="002638F5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:rsidR="00ED0E34" w:rsidRDefault="00ED0E34" w:rsidP="00263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всех учащихся лицея с собой бутылки с охлажденной водой из дома</w:t>
            </w:r>
          </w:p>
        </w:tc>
        <w:tc>
          <w:tcPr>
            <w:tcW w:w="1701" w:type="dxa"/>
          </w:tcPr>
          <w:p w:rsidR="00ED0E34" w:rsidRDefault="00ED0E34" w:rsidP="002638F5">
            <w:pPr>
              <w:rPr>
                <w:sz w:val="28"/>
                <w:szCs w:val="28"/>
              </w:rPr>
            </w:pPr>
          </w:p>
        </w:tc>
        <w:tc>
          <w:tcPr>
            <w:tcW w:w="2235" w:type="dxa"/>
          </w:tcPr>
          <w:p w:rsidR="00ED0E34" w:rsidRDefault="00ED0E34" w:rsidP="00263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каждом квартале проходят классные часы и родительские собрания «Хранители воды», « Вода-источник жизни на земле», «Урок чистой воды» и </w:t>
            </w:r>
            <w:proofErr w:type="spellStart"/>
            <w:r>
              <w:rPr>
                <w:sz w:val="28"/>
                <w:szCs w:val="28"/>
              </w:rPr>
              <w:t>т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spellEnd"/>
            <w:proofErr w:type="gramEnd"/>
          </w:p>
        </w:tc>
      </w:tr>
      <w:tr w:rsidR="00ED0E34" w:rsidTr="00ED0E34">
        <w:tc>
          <w:tcPr>
            <w:tcW w:w="1383" w:type="dxa"/>
          </w:tcPr>
          <w:p w:rsidR="00ED0E34" w:rsidRDefault="00ED0E34" w:rsidP="002638F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D0E34" w:rsidRDefault="00ED0E34" w:rsidP="002638F5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:rsidR="00ED0E34" w:rsidRDefault="00ED0E34" w:rsidP="002638F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D0E34" w:rsidRDefault="00ED0E34" w:rsidP="002638F5">
            <w:pPr>
              <w:rPr>
                <w:sz w:val="28"/>
                <w:szCs w:val="28"/>
              </w:rPr>
            </w:pPr>
          </w:p>
        </w:tc>
        <w:tc>
          <w:tcPr>
            <w:tcW w:w="2235" w:type="dxa"/>
          </w:tcPr>
          <w:p w:rsidR="00ED0E34" w:rsidRDefault="00ED0E34" w:rsidP="002638F5">
            <w:pPr>
              <w:rPr>
                <w:sz w:val="28"/>
                <w:szCs w:val="28"/>
              </w:rPr>
            </w:pPr>
          </w:p>
        </w:tc>
      </w:tr>
    </w:tbl>
    <w:p w:rsidR="002638F5" w:rsidRPr="002638F5" w:rsidRDefault="002638F5" w:rsidP="002638F5">
      <w:pPr>
        <w:rPr>
          <w:sz w:val="28"/>
          <w:szCs w:val="28"/>
        </w:rPr>
      </w:pPr>
    </w:p>
    <w:sectPr w:rsidR="002638F5" w:rsidRPr="002638F5" w:rsidSect="00BE3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4FBF"/>
    <w:rsid w:val="002638F5"/>
    <w:rsid w:val="00B44FBF"/>
    <w:rsid w:val="00BE371C"/>
    <w:rsid w:val="00D05148"/>
    <w:rsid w:val="00ED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F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Земфира</dc:creator>
  <cp:keywords/>
  <dc:description/>
  <cp:lastModifiedBy>Земфира</cp:lastModifiedBy>
  <cp:revision>5</cp:revision>
  <dcterms:created xsi:type="dcterms:W3CDTF">2020-01-29T10:55:00Z</dcterms:created>
  <dcterms:modified xsi:type="dcterms:W3CDTF">2020-01-30T08:06:00Z</dcterms:modified>
</cp:coreProperties>
</file>