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ГКОУ "Хамзаюртовский лицей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Казбековсокго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района"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Адрес учредителя.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http://www.hamzayart.licey.ru/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Графикработы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руководителя.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Свидетльство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о государственной регистрации 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</w:rPr>
        <w:t>земельного</w:t>
      </w:r>
      <w:proofErr w:type="gramEnd"/>
      <w:r w:rsidRPr="000A356D">
        <w:rPr>
          <w:rFonts w:ascii="Tahoma" w:hAnsi="Tahoma" w:cs="Tahoma"/>
          <w:color w:val="FFFFFF"/>
          <w:sz w:val="32"/>
          <w:szCs w:val="32"/>
        </w:rPr>
        <w:t xml:space="preserve">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усачтка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Свидетельство о 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</w:rPr>
        <w:t>государственной</w:t>
      </w:r>
      <w:proofErr w:type="gramEnd"/>
      <w:r w:rsidRPr="000A356D">
        <w:rPr>
          <w:rFonts w:ascii="Tahoma" w:hAnsi="Tahoma" w:cs="Tahoma"/>
          <w:color w:val="FFFFFF"/>
          <w:sz w:val="32"/>
          <w:szCs w:val="32"/>
        </w:rPr>
        <w:t xml:space="preserve">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регитрации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права оперативного управления.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 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Style w:val="a4"/>
          <w:rFonts w:ascii="Tahoma" w:hAnsi="Tahoma" w:cs="Tahoma"/>
          <w:color w:val="FFFFFF"/>
          <w:sz w:val="32"/>
          <w:szCs w:val="32"/>
        </w:rPr>
        <w:t>МАТЕРИАЛЬНО-ТЕХНИЧЕСКОЕ ОБЕСПЕЧЕНИЕ ЛИЦЕЯ: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 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Паспорт лицея.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Здание - 1 площадью 550 м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  <w:vertAlign w:val="superscript"/>
        </w:rPr>
        <w:t>2</w:t>
      </w:r>
      <w:proofErr w:type="gramEnd"/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число классных комнат -14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физкультурный зал -1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учебно-опытный участок  площадью -2000 м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  <w:vertAlign w:val="superscript"/>
        </w:rPr>
        <w:t>2</w:t>
      </w:r>
      <w:proofErr w:type="gramEnd"/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библиотека - 1   число книг - 3700  в.т.ч. Учебников -1350 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комьютеров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- 18 принтер - 6  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кабинет  информатики -1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компьютеров  число персональных компьютеров -6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принтеров -5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сканер-0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проектор - 4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число персональных компьютеров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подклченных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к сети интернет - 8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1.Кабинет нач.кл.-1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2.Кабинет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кл.-2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2.Кабинет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нач.кл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-3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4.Кабинет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нач.кл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-4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5. Кабинет математики -2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6.Кабинетистории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7.Кабинет русского языка и литературы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8.Кабинет информатики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9.Кабинет родного языка и литературы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10.Кабинет биологии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11.Спортивный зал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12 Кабинет английского языка</w:t>
      </w:r>
    </w:p>
    <w:p w:rsidR="00322D6D" w:rsidRPr="000A356D" w:rsidRDefault="00322D6D" w:rsidP="00322D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13.Кабинет физики</w:t>
      </w:r>
    </w:p>
    <w:p w:rsidR="00064CA3" w:rsidRDefault="00064CA3"/>
    <w:sectPr w:rsidR="00064CA3" w:rsidSect="00322D6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22D6D"/>
    <w:rsid w:val="00064CA3"/>
    <w:rsid w:val="0032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1</cp:revision>
  <dcterms:created xsi:type="dcterms:W3CDTF">2017-09-22T21:26:00Z</dcterms:created>
  <dcterms:modified xsi:type="dcterms:W3CDTF">2017-09-22T21:28:00Z</dcterms:modified>
</cp:coreProperties>
</file>